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EF" w:rsidRDefault="00B761EF" w:rsidP="00B761EF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E29C4">
        <w:rPr>
          <w:rFonts w:ascii="Times New Roman" w:hAnsi="Times New Roman"/>
          <w:b/>
          <w:color w:val="0000FF"/>
          <w:sz w:val="28"/>
          <w:szCs w:val="28"/>
        </w:rPr>
        <w:t>ПРИГЛАШЕНИЕ НА БЕСПЛАТНОЕ ОБУЧЕНИЕ!</w:t>
      </w:r>
    </w:p>
    <w:p w:rsidR="00BB06CC" w:rsidRDefault="00BB06CC" w:rsidP="00B761EF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0" w:type="auto"/>
        <w:tblLook w:val="04A0"/>
      </w:tblPr>
      <w:tblGrid>
        <w:gridCol w:w="5295"/>
        <w:gridCol w:w="5296"/>
      </w:tblGrid>
      <w:tr w:rsidR="00BB06CC" w:rsidRPr="00E57F35" w:rsidTr="00E57F35">
        <w:tc>
          <w:tcPr>
            <w:tcW w:w="5295" w:type="dxa"/>
          </w:tcPr>
          <w:p w:rsidR="00BB06CC" w:rsidRPr="00E57F35" w:rsidRDefault="002972FF" w:rsidP="00E57F35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05050" cy="590550"/>
                  <wp:effectExtent l="19050" t="0" r="0" b="0"/>
                  <wp:docPr id="1" name="Рисунок 1" descr="МЭР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ЭР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6CC" w:rsidRPr="00E57F35" w:rsidRDefault="00BB06CC" w:rsidP="00E57F35">
            <w:pPr>
              <w:pStyle w:val="aa"/>
              <w:jc w:val="center"/>
              <w:rPr>
                <w:rFonts w:eastAsia="Calibri"/>
                <w:b/>
                <w:i/>
                <w:color w:val="0000FF"/>
                <w:sz w:val="28"/>
                <w:szCs w:val="28"/>
                <w:lang w:eastAsia="en-US"/>
              </w:rPr>
            </w:pPr>
            <w:r w:rsidRPr="00E57F35">
              <w:rPr>
                <w:rFonts w:eastAsia="Calibri"/>
                <w:b/>
                <w:i/>
                <w:color w:val="0000FF"/>
                <w:sz w:val="28"/>
                <w:szCs w:val="28"/>
                <w:lang w:eastAsia="en-US"/>
              </w:rPr>
              <w:t>Департамент развития предпринимательства министерства экономического развития, инвестиций и торговли Самарской области</w:t>
            </w:r>
          </w:p>
          <w:p w:rsidR="00BB06CC" w:rsidRPr="00E57F35" w:rsidRDefault="00BB06CC" w:rsidP="00E57F35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296" w:type="dxa"/>
          </w:tcPr>
          <w:p w:rsidR="00BB06CC" w:rsidRPr="00E57F35" w:rsidRDefault="00BB06CC" w:rsidP="00E57F35">
            <w:pPr>
              <w:pStyle w:val="aa"/>
              <w:jc w:val="center"/>
              <w:rPr>
                <w:rFonts w:eastAsia="Calibri"/>
                <w:b/>
                <w:i/>
                <w:color w:val="0000FF"/>
                <w:sz w:val="28"/>
                <w:szCs w:val="28"/>
                <w:lang w:eastAsia="en-US"/>
              </w:rPr>
            </w:pPr>
            <w:r w:rsidRPr="00E57F35">
              <w:rPr>
                <w:rFonts w:eastAsia="Calibri"/>
                <w:b/>
                <w:i/>
                <w:color w:val="0000FF"/>
                <w:sz w:val="28"/>
                <w:szCs w:val="28"/>
                <w:lang w:eastAsia="en-US"/>
              </w:rPr>
              <w:t>Фонд «Региональный центр развития предпринимательства Самарской области»</w:t>
            </w:r>
          </w:p>
          <w:p w:rsidR="00BB06CC" w:rsidRPr="00E57F35" w:rsidRDefault="002972FF" w:rsidP="00E57F35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828675" cy="819150"/>
                  <wp:effectExtent l="19050" t="0" r="9525" b="0"/>
                  <wp:docPr id="2" name="Рисунок 2" descr="Фонд 'Региональный центр развития предпринимательства Самарской области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нд 'Региональный центр развития предпринимательства Самарской области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6CC" w:rsidRPr="00E57F35" w:rsidTr="00E57F35">
        <w:tc>
          <w:tcPr>
            <w:tcW w:w="10591" w:type="dxa"/>
            <w:gridSpan w:val="2"/>
          </w:tcPr>
          <w:p w:rsidR="00BB06CC" w:rsidRPr="00E57F35" w:rsidRDefault="00BB06CC" w:rsidP="00E57F35">
            <w:pPr>
              <w:pStyle w:val="aa"/>
              <w:jc w:val="center"/>
              <w:rPr>
                <w:b/>
                <w:color w:val="0000FF"/>
                <w:sz w:val="28"/>
                <w:szCs w:val="28"/>
              </w:rPr>
            </w:pPr>
            <w:r w:rsidRPr="00E57F35">
              <w:rPr>
                <w:rFonts w:eastAsia="Calibri"/>
                <w:b/>
                <w:i/>
                <w:color w:val="0000FF"/>
                <w:sz w:val="28"/>
                <w:szCs w:val="28"/>
                <w:lang w:eastAsia="en-US"/>
              </w:rPr>
              <w:t>Негосударственное частное образовательное учреждение дополнительного профессионального образования «Учебный центр «Безопасность»</w:t>
            </w:r>
          </w:p>
        </w:tc>
      </w:tr>
    </w:tbl>
    <w:p w:rsidR="00BB06CC" w:rsidRPr="00FE29C4" w:rsidRDefault="00BB06CC" w:rsidP="00B761EF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B761EF" w:rsidRPr="00B761EF" w:rsidRDefault="00B761EF" w:rsidP="00EB2BF8">
      <w:pPr>
        <w:pStyle w:val="aa"/>
        <w:jc w:val="center"/>
        <w:rPr>
          <w:rFonts w:eastAsia="Calibri"/>
          <w:sz w:val="28"/>
          <w:szCs w:val="28"/>
          <w:lang w:eastAsia="en-US"/>
        </w:rPr>
      </w:pPr>
      <w:r w:rsidRPr="00B761EF">
        <w:rPr>
          <w:rFonts w:eastAsia="Calibri"/>
          <w:sz w:val="28"/>
          <w:szCs w:val="28"/>
          <w:lang w:eastAsia="en-US"/>
        </w:rPr>
        <w:t xml:space="preserve">  </w:t>
      </w:r>
      <w:r w:rsidR="004C40E0">
        <w:rPr>
          <w:rFonts w:eastAsia="Calibri"/>
          <w:sz w:val="28"/>
          <w:szCs w:val="28"/>
          <w:lang w:eastAsia="en-US"/>
        </w:rPr>
        <w:t>провод</w:t>
      </w:r>
      <w:r w:rsidR="00BB06CC">
        <w:rPr>
          <w:rFonts w:eastAsia="Calibri"/>
          <w:sz w:val="28"/>
          <w:szCs w:val="28"/>
          <w:lang w:eastAsia="en-US"/>
        </w:rPr>
        <w:t>я</w:t>
      </w:r>
      <w:r w:rsidR="004C40E0">
        <w:rPr>
          <w:rFonts w:eastAsia="Calibri"/>
          <w:sz w:val="28"/>
          <w:szCs w:val="28"/>
          <w:lang w:eastAsia="en-US"/>
        </w:rPr>
        <w:t>т</w:t>
      </w:r>
      <w:r w:rsidRPr="00B761EF">
        <w:rPr>
          <w:rFonts w:eastAsia="Calibri"/>
          <w:sz w:val="28"/>
          <w:szCs w:val="28"/>
          <w:lang w:eastAsia="en-US"/>
        </w:rPr>
        <w:t xml:space="preserve"> </w:t>
      </w:r>
      <w:r w:rsidR="004C40E0">
        <w:rPr>
          <w:rFonts w:eastAsia="Calibri"/>
          <w:sz w:val="28"/>
          <w:szCs w:val="28"/>
          <w:lang w:eastAsia="en-US"/>
        </w:rPr>
        <w:t xml:space="preserve">набор на </w:t>
      </w:r>
      <w:r w:rsidRPr="00B761EF">
        <w:rPr>
          <w:rFonts w:eastAsia="Calibri"/>
          <w:sz w:val="28"/>
          <w:szCs w:val="28"/>
          <w:lang w:eastAsia="en-US"/>
        </w:rPr>
        <w:t>бесплатное обучение для юридических лиц и индивидуальных предпринимателей по следующим программам:</w:t>
      </w:r>
    </w:p>
    <w:p w:rsidR="00D57F5D" w:rsidRPr="00893111" w:rsidRDefault="00D57F5D" w:rsidP="00D57F5D">
      <w:pPr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3111">
        <w:rPr>
          <w:rFonts w:ascii="Times New Roman" w:hAnsi="Times New Roman"/>
          <w:b/>
          <w:color w:val="FF0000"/>
          <w:sz w:val="28"/>
          <w:szCs w:val="28"/>
        </w:rPr>
        <w:t xml:space="preserve">«Основы предпринимательской деятельности. </w:t>
      </w:r>
      <w:r w:rsidRPr="00893111">
        <w:rPr>
          <w:rFonts w:ascii="Times New Roman" w:hAnsi="Times New Roman"/>
          <w:b/>
          <w:color w:val="FF0000"/>
          <w:sz w:val="28"/>
          <w:szCs w:val="28"/>
        </w:rPr>
        <w:br/>
        <w:t xml:space="preserve">Важнейшие изменения </w:t>
      </w:r>
      <w:r w:rsidR="003769C8" w:rsidRPr="00893111">
        <w:rPr>
          <w:rFonts w:ascii="Times New Roman" w:hAnsi="Times New Roman"/>
          <w:b/>
          <w:color w:val="FF0000"/>
          <w:sz w:val="28"/>
          <w:szCs w:val="28"/>
        </w:rPr>
        <w:t xml:space="preserve">с 1 января </w:t>
      </w:r>
      <w:r w:rsidRPr="00893111">
        <w:rPr>
          <w:rFonts w:ascii="Times New Roman" w:hAnsi="Times New Roman"/>
          <w:b/>
          <w:color w:val="FF0000"/>
          <w:sz w:val="28"/>
          <w:szCs w:val="28"/>
        </w:rPr>
        <w:t>201</w:t>
      </w:r>
      <w:r w:rsidR="003769C8" w:rsidRPr="00893111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893111">
        <w:rPr>
          <w:rFonts w:ascii="Times New Roman" w:hAnsi="Times New Roman"/>
          <w:b/>
          <w:color w:val="FF0000"/>
          <w:sz w:val="28"/>
          <w:szCs w:val="28"/>
        </w:rPr>
        <w:t xml:space="preserve"> года».</w:t>
      </w:r>
    </w:p>
    <w:p w:rsidR="00D57F5D" w:rsidRPr="00C7732A" w:rsidRDefault="00D57F5D" w:rsidP="00D57F5D">
      <w:pPr>
        <w:ind w:left="720"/>
        <w:rPr>
          <w:rFonts w:ascii="Times New Roman" w:hAnsi="Times New Roman"/>
          <w:i/>
          <w:sz w:val="24"/>
          <w:szCs w:val="24"/>
        </w:rPr>
      </w:pPr>
      <w:r w:rsidRPr="00C7732A">
        <w:rPr>
          <w:rFonts w:ascii="Times New Roman" w:hAnsi="Times New Roman"/>
          <w:i/>
          <w:sz w:val="24"/>
          <w:szCs w:val="24"/>
        </w:rPr>
        <w:t>В программе:</w:t>
      </w:r>
    </w:p>
    <w:p w:rsidR="003769C8" w:rsidRDefault="00D57F5D" w:rsidP="003769C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3769C8">
        <w:rPr>
          <w:rFonts w:ascii="Times New Roman" w:hAnsi="Times New Roman"/>
          <w:bCs/>
          <w:sz w:val="24"/>
          <w:szCs w:val="24"/>
        </w:rPr>
        <w:t>Изменения в законодательстве РФ с 01.01.201</w:t>
      </w:r>
      <w:r w:rsidR="003769C8">
        <w:rPr>
          <w:rFonts w:ascii="Times New Roman" w:hAnsi="Times New Roman"/>
          <w:bCs/>
          <w:sz w:val="24"/>
          <w:szCs w:val="24"/>
        </w:rPr>
        <w:t>7</w:t>
      </w:r>
      <w:r w:rsidRPr="003769C8">
        <w:rPr>
          <w:rFonts w:ascii="Times New Roman" w:hAnsi="Times New Roman"/>
          <w:bCs/>
          <w:sz w:val="24"/>
          <w:szCs w:val="24"/>
        </w:rPr>
        <w:t xml:space="preserve"> года.</w:t>
      </w:r>
      <w:r w:rsidR="004C06B0" w:rsidRPr="003769C8">
        <w:rPr>
          <w:rFonts w:ascii="Times New Roman" w:hAnsi="Times New Roman"/>
          <w:bCs/>
          <w:sz w:val="24"/>
          <w:szCs w:val="24"/>
        </w:rPr>
        <w:t xml:space="preserve"> </w:t>
      </w:r>
    </w:p>
    <w:p w:rsidR="004C06B0" w:rsidRPr="003769C8" w:rsidRDefault="004C06B0" w:rsidP="003769C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3769C8">
        <w:rPr>
          <w:rFonts w:ascii="Times New Roman" w:hAnsi="Times New Roman"/>
          <w:bCs/>
          <w:sz w:val="24"/>
          <w:szCs w:val="24"/>
        </w:rPr>
        <w:t>Кассовые операции в 201</w:t>
      </w:r>
      <w:r w:rsidR="003769C8" w:rsidRPr="003769C8">
        <w:rPr>
          <w:rFonts w:ascii="Times New Roman" w:hAnsi="Times New Roman"/>
          <w:bCs/>
          <w:sz w:val="24"/>
          <w:szCs w:val="24"/>
        </w:rPr>
        <w:t>7</w:t>
      </w:r>
      <w:r w:rsidRPr="003769C8">
        <w:rPr>
          <w:rFonts w:ascii="Times New Roman" w:hAnsi="Times New Roman"/>
          <w:bCs/>
          <w:sz w:val="24"/>
          <w:szCs w:val="24"/>
        </w:rPr>
        <w:t xml:space="preserve"> году. </w:t>
      </w:r>
    </w:p>
    <w:p w:rsidR="00D57F5D" w:rsidRPr="00E92FA5" w:rsidRDefault="00D57F5D" w:rsidP="003769C8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3769C8">
        <w:rPr>
          <w:rFonts w:ascii="Times New Roman" w:hAnsi="Times New Roman"/>
          <w:bCs/>
          <w:sz w:val="24"/>
          <w:szCs w:val="24"/>
        </w:rPr>
        <w:t xml:space="preserve">Изменения в </w:t>
      </w:r>
      <w:r w:rsidR="00983534" w:rsidRPr="003769C8">
        <w:rPr>
          <w:rFonts w:ascii="Times New Roman" w:hAnsi="Times New Roman"/>
          <w:bCs/>
          <w:sz w:val="24"/>
          <w:szCs w:val="24"/>
        </w:rPr>
        <w:t>законе о контрольно-кассовой технике и последствия этих изменений</w:t>
      </w:r>
      <w:r w:rsidR="003769C8">
        <w:rPr>
          <w:rFonts w:ascii="Times New Roman" w:hAnsi="Times New Roman"/>
          <w:bCs/>
          <w:sz w:val="24"/>
          <w:szCs w:val="24"/>
        </w:rPr>
        <w:t>.</w:t>
      </w:r>
      <w:r w:rsidRPr="003769C8">
        <w:rPr>
          <w:rFonts w:ascii="Times New Roman" w:hAnsi="Times New Roman"/>
          <w:bCs/>
          <w:sz w:val="24"/>
          <w:szCs w:val="24"/>
        </w:rPr>
        <w:t xml:space="preserve"> Изменения в Трудовом законодательстве, связанные с </w:t>
      </w:r>
      <w:r w:rsidR="00983534" w:rsidRPr="003769C8">
        <w:rPr>
          <w:rFonts w:ascii="Times New Roman" w:hAnsi="Times New Roman"/>
          <w:bCs/>
          <w:sz w:val="24"/>
          <w:szCs w:val="24"/>
        </w:rPr>
        <w:t>регулированием труда в микробизнесе, вступающие в силу с 01.01.2017 года</w:t>
      </w:r>
      <w:r w:rsidRPr="003769C8">
        <w:rPr>
          <w:rFonts w:ascii="Times New Roman" w:hAnsi="Times New Roman"/>
          <w:bCs/>
          <w:sz w:val="24"/>
          <w:szCs w:val="24"/>
        </w:rPr>
        <w:t xml:space="preserve">. </w:t>
      </w:r>
      <w:r w:rsidR="003769C8">
        <w:rPr>
          <w:rFonts w:ascii="Times New Roman" w:hAnsi="Times New Roman"/>
          <w:bCs/>
          <w:sz w:val="24"/>
          <w:szCs w:val="24"/>
        </w:rPr>
        <w:br/>
      </w:r>
      <w:r w:rsidRPr="003769C8">
        <w:rPr>
          <w:rFonts w:ascii="Times New Roman" w:hAnsi="Times New Roman"/>
          <w:bCs/>
          <w:sz w:val="24"/>
          <w:szCs w:val="24"/>
        </w:rPr>
        <w:t xml:space="preserve">Управление рисками в микробизнесе. Понятие и виды рисков в предпринимательской деятельности. </w:t>
      </w:r>
      <w:r w:rsidR="003769C8">
        <w:rPr>
          <w:rFonts w:ascii="Times New Roman" w:hAnsi="Times New Roman"/>
          <w:bCs/>
          <w:sz w:val="24"/>
          <w:szCs w:val="24"/>
        </w:rPr>
        <w:br/>
      </w:r>
      <w:r w:rsidRPr="003769C8">
        <w:rPr>
          <w:rFonts w:ascii="Times New Roman" w:hAnsi="Times New Roman"/>
          <w:bCs/>
          <w:sz w:val="24"/>
          <w:szCs w:val="24"/>
        </w:rPr>
        <w:t>Бухгалтерский учет, как основа для анализа возникновения и снижения рисков.</w:t>
      </w:r>
      <w:r w:rsidRPr="00E92FA5">
        <w:rPr>
          <w:rFonts w:ascii="Times New Roman" w:hAnsi="Times New Roman"/>
          <w:bCs/>
          <w:sz w:val="24"/>
          <w:szCs w:val="24"/>
        </w:rPr>
        <w:t xml:space="preserve"> </w:t>
      </w:r>
      <w:r w:rsidR="003769C8">
        <w:rPr>
          <w:rFonts w:ascii="Times New Roman" w:hAnsi="Times New Roman"/>
          <w:bCs/>
          <w:sz w:val="24"/>
          <w:szCs w:val="24"/>
        </w:rPr>
        <w:br/>
      </w:r>
      <w:r w:rsidR="00693194">
        <w:rPr>
          <w:rFonts w:ascii="Times New Roman" w:hAnsi="Times New Roman"/>
          <w:bCs/>
          <w:sz w:val="24"/>
          <w:szCs w:val="24"/>
        </w:rPr>
        <w:t>Изменения предельных значений при исчислении УСН.</w:t>
      </w:r>
      <w:r w:rsidR="003769C8">
        <w:rPr>
          <w:rFonts w:ascii="Times New Roman" w:hAnsi="Times New Roman"/>
          <w:bCs/>
          <w:sz w:val="24"/>
          <w:szCs w:val="24"/>
        </w:rPr>
        <w:br/>
      </w:r>
      <w:r w:rsidRPr="00E92FA5">
        <w:rPr>
          <w:rFonts w:ascii="Times New Roman" w:hAnsi="Times New Roman"/>
          <w:bCs/>
          <w:sz w:val="24"/>
          <w:szCs w:val="24"/>
        </w:rPr>
        <w:t>Практические рекомендации по бизнес-планированию, в том числе для участия в конкурсе по отбору СМСП для предоставления из областного бюджета субсидий (грантов на создание собственного бизнеса).</w:t>
      </w:r>
    </w:p>
    <w:p w:rsidR="00D57F5D" w:rsidRPr="00A85F93" w:rsidRDefault="00D57F5D" w:rsidP="00D57F5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323E3">
        <w:rPr>
          <w:rFonts w:ascii="Times New Roman" w:eastAsia="Times New Roman" w:hAnsi="Times New Roman"/>
          <w:i/>
          <w:sz w:val="24"/>
          <w:szCs w:val="24"/>
        </w:rPr>
        <w:t xml:space="preserve">По окончании обучения выдаются удостоверения установленного образца. </w:t>
      </w:r>
      <w:r w:rsidRPr="00B14FAE">
        <w:rPr>
          <w:rFonts w:ascii="Times New Roman" w:eastAsia="Times New Roman" w:hAnsi="Times New Roman"/>
          <w:i/>
          <w:sz w:val="24"/>
          <w:szCs w:val="24"/>
        </w:rPr>
        <w:t>Данное удостоверение необходимо для участия в конкурсе по отбору СМСП для предоставления из областного бюджета субсидий (грантов на создание собственного бизнеса).</w:t>
      </w:r>
    </w:p>
    <w:p w:rsidR="00EB2BF8" w:rsidRPr="00EB2BF8" w:rsidRDefault="00EB2BF8" w:rsidP="00EB2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BF8">
        <w:rPr>
          <w:rFonts w:ascii="Times New Roman" w:hAnsi="Times New Roman"/>
          <w:sz w:val="24"/>
          <w:szCs w:val="24"/>
        </w:rPr>
        <w:t xml:space="preserve">Заявки на участие в обучении принимаются  по эл. почте: </w:t>
      </w:r>
      <w:hyperlink r:id="rId8" w:history="1">
        <w:r w:rsidRPr="00EB2BF8">
          <w:rPr>
            <w:rStyle w:val="a5"/>
            <w:rFonts w:ascii="Times New Roman" w:hAnsi="Times New Roman"/>
            <w:sz w:val="24"/>
            <w:szCs w:val="24"/>
          </w:rPr>
          <w:t>cotsamara.</w:t>
        </w:r>
        <w:r w:rsidRPr="00EB2BF8">
          <w:rPr>
            <w:rStyle w:val="a5"/>
            <w:rFonts w:ascii="Times New Roman" w:hAnsi="Times New Roman"/>
            <w:sz w:val="24"/>
            <w:szCs w:val="24"/>
            <w:lang w:val="en-US"/>
          </w:rPr>
          <w:t>pd</w:t>
        </w:r>
        <w:r w:rsidRPr="00EB2BF8">
          <w:rPr>
            <w:rStyle w:val="a5"/>
            <w:rFonts w:ascii="Times New Roman" w:hAnsi="Times New Roman"/>
            <w:sz w:val="24"/>
            <w:szCs w:val="24"/>
          </w:rPr>
          <w:t>@mail.ru</w:t>
        </w:r>
      </w:hyperlink>
      <w:r w:rsidRPr="00EB2BF8">
        <w:rPr>
          <w:rFonts w:ascii="Times New Roman" w:hAnsi="Times New Roman"/>
          <w:sz w:val="24"/>
          <w:szCs w:val="24"/>
        </w:rPr>
        <w:t xml:space="preserve"> </w:t>
      </w:r>
      <w:r w:rsidRPr="00EB2BF8">
        <w:rPr>
          <w:rFonts w:ascii="Times New Roman" w:hAnsi="Times New Roman"/>
          <w:sz w:val="24"/>
          <w:szCs w:val="24"/>
        </w:rPr>
        <w:br/>
        <w:t>Справки по телефонам: (846) 333-76-72. 8-9272035</w:t>
      </w:r>
      <w:r w:rsidRPr="00BB06CC">
        <w:rPr>
          <w:rFonts w:ascii="Times New Roman" w:hAnsi="Times New Roman"/>
          <w:sz w:val="24"/>
          <w:szCs w:val="24"/>
        </w:rPr>
        <w:t xml:space="preserve">614 </w:t>
      </w:r>
      <w:r w:rsidRPr="00EB2BF8">
        <w:rPr>
          <w:rFonts w:ascii="Times New Roman" w:hAnsi="Times New Roman"/>
          <w:sz w:val="24"/>
          <w:szCs w:val="24"/>
        </w:rPr>
        <w:t>Федосеенко Светлана Александровна.</w:t>
      </w:r>
    </w:p>
    <w:p w:rsidR="00EB2BF8" w:rsidRPr="00A061D0" w:rsidRDefault="00EB2BF8" w:rsidP="00A061D0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761EF" w:rsidRPr="00AF5880" w:rsidRDefault="00B761EF" w:rsidP="00B761EF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AF5880">
        <w:rPr>
          <w:rFonts w:ascii="Times New Roman" w:hAnsi="Times New Roman"/>
          <w:b/>
          <w:color w:val="0000FF"/>
          <w:sz w:val="24"/>
          <w:szCs w:val="24"/>
        </w:rPr>
        <w:t xml:space="preserve">Необходимые документы для зачисления в группу: </w:t>
      </w:r>
    </w:p>
    <w:p w:rsidR="00B761EF" w:rsidRPr="00EB2BF8" w:rsidRDefault="00B761EF" w:rsidP="00B761EF">
      <w:pPr>
        <w:pStyle w:val="aa"/>
      </w:pPr>
      <w:r w:rsidRPr="00EB2BF8">
        <w:sym w:font="Webdings" w:char="F061"/>
      </w:r>
      <w:r w:rsidRPr="00EB2BF8">
        <w:t xml:space="preserve">   Заверенные копии свидетельств (ИНН/КПП и ОГРН/ОГРНИП). Копии должны быть заверены следующим содержанием: «Копия верна», подпись руководителя, расшифровка подписи, синий оттиск печати организации (для ИП – при наличии печати). </w:t>
      </w:r>
      <w:r w:rsidRPr="00EB2BF8">
        <w:br/>
        <w:t xml:space="preserve"> </w:t>
      </w:r>
      <w:r w:rsidRPr="00EB2BF8">
        <w:sym w:font="Webdings" w:char="F061"/>
      </w:r>
      <w:r w:rsidRPr="00EB2BF8">
        <w:t xml:space="preserve"> Копия паспорта </w:t>
      </w:r>
      <w:r w:rsidR="00FE29C4" w:rsidRPr="00EB2BF8">
        <w:t>слушателя</w:t>
      </w:r>
      <w:r w:rsidRPr="00EB2BF8">
        <w:t xml:space="preserve">. </w:t>
      </w:r>
    </w:p>
    <w:p w:rsidR="00B761EF" w:rsidRDefault="004C40E0" w:rsidP="00AF5880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AF5880">
        <w:rPr>
          <w:rFonts w:ascii="Times New Roman" w:hAnsi="Times New Roman"/>
          <w:b/>
          <w:color w:val="0000FF"/>
          <w:sz w:val="24"/>
          <w:szCs w:val="24"/>
        </w:rPr>
        <w:t>Количество мест ограничено</w:t>
      </w:r>
      <w:r w:rsidR="00B761EF" w:rsidRPr="00AF5880">
        <w:rPr>
          <w:rFonts w:ascii="Times New Roman" w:hAnsi="Times New Roman"/>
          <w:b/>
          <w:color w:val="0000FF"/>
          <w:sz w:val="24"/>
          <w:szCs w:val="24"/>
        </w:rPr>
        <w:t>.</w:t>
      </w:r>
    </w:p>
    <w:sectPr w:rsidR="00B761EF" w:rsidSect="00EB2BF8">
      <w:pgSz w:w="11906" w:h="16838"/>
      <w:pgMar w:top="227" w:right="624" w:bottom="22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235"/>
    <w:multiLevelType w:val="hybridMultilevel"/>
    <w:tmpl w:val="D554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212F"/>
    <w:multiLevelType w:val="hybridMultilevel"/>
    <w:tmpl w:val="86C6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43949"/>
    <w:multiLevelType w:val="hybridMultilevel"/>
    <w:tmpl w:val="6BA2B298"/>
    <w:lvl w:ilvl="0" w:tplc="4B2E8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6D7"/>
    <w:multiLevelType w:val="hybridMultilevel"/>
    <w:tmpl w:val="CCB4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40783"/>
    <w:multiLevelType w:val="hybridMultilevel"/>
    <w:tmpl w:val="0E82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E348B"/>
    <w:multiLevelType w:val="hybridMultilevel"/>
    <w:tmpl w:val="612C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94A95"/>
    <w:multiLevelType w:val="hybridMultilevel"/>
    <w:tmpl w:val="11F8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00E76"/>
    <w:multiLevelType w:val="hybridMultilevel"/>
    <w:tmpl w:val="024EE6A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8893F51"/>
    <w:multiLevelType w:val="hybridMultilevel"/>
    <w:tmpl w:val="F62A4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1D04BC"/>
    <w:multiLevelType w:val="hybridMultilevel"/>
    <w:tmpl w:val="FD1CCF70"/>
    <w:lvl w:ilvl="0" w:tplc="C6646FD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DD31380"/>
    <w:multiLevelType w:val="hybridMultilevel"/>
    <w:tmpl w:val="A52A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268"/>
    <w:rsid w:val="0000199D"/>
    <w:rsid w:val="00004E1D"/>
    <w:rsid w:val="000060CE"/>
    <w:rsid w:val="00044F82"/>
    <w:rsid w:val="000579F6"/>
    <w:rsid w:val="000652BC"/>
    <w:rsid w:val="00076239"/>
    <w:rsid w:val="00096153"/>
    <w:rsid w:val="000B364D"/>
    <w:rsid w:val="000F22B8"/>
    <w:rsid w:val="00103C85"/>
    <w:rsid w:val="00135FFC"/>
    <w:rsid w:val="001473C8"/>
    <w:rsid w:val="00155601"/>
    <w:rsid w:val="00172808"/>
    <w:rsid w:val="00174C37"/>
    <w:rsid w:val="001C6D92"/>
    <w:rsid w:val="001D2268"/>
    <w:rsid w:val="001D68FE"/>
    <w:rsid w:val="00210C9E"/>
    <w:rsid w:val="00232CA4"/>
    <w:rsid w:val="00265537"/>
    <w:rsid w:val="002972FF"/>
    <w:rsid w:val="002C3256"/>
    <w:rsid w:val="002D24BF"/>
    <w:rsid w:val="002F4430"/>
    <w:rsid w:val="002F6D2E"/>
    <w:rsid w:val="0031750F"/>
    <w:rsid w:val="0034601A"/>
    <w:rsid w:val="003769C8"/>
    <w:rsid w:val="003824E0"/>
    <w:rsid w:val="00382F5F"/>
    <w:rsid w:val="004147B9"/>
    <w:rsid w:val="00481352"/>
    <w:rsid w:val="004C06B0"/>
    <w:rsid w:val="004C40E0"/>
    <w:rsid w:val="00513A99"/>
    <w:rsid w:val="00520CBB"/>
    <w:rsid w:val="005310D4"/>
    <w:rsid w:val="00532984"/>
    <w:rsid w:val="00553246"/>
    <w:rsid w:val="005A3FA5"/>
    <w:rsid w:val="006231AC"/>
    <w:rsid w:val="00685272"/>
    <w:rsid w:val="00693194"/>
    <w:rsid w:val="006A10B7"/>
    <w:rsid w:val="006A41BA"/>
    <w:rsid w:val="007250F6"/>
    <w:rsid w:val="00745269"/>
    <w:rsid w:val="00752FB5"/>
    <w:rsid w:val="007D1B89"/>
    <w:rsid w:val="007E1D0F"/>
    <w:rsid w:val="00833F65"/>
    <w:rsid w:val="00835B5B"/>
    <w:rsid w:val="008818A6"/>
    <w:rsid w:val="00893111"/>
    <w:rsid w:val="008D5C92"/>
    <w:rsid w:val="009457AF"/>
    <w:rsid w:val="00983534"/>
    <w:rsid w:val="009A4CF7"/>
    <w:rsid w:val="009B3CC0"/>
    <w:rsid w:val="009F31F9"/>
    <w:rsid w:val="00A061D0"/>
    <w:rsid w:val="00A7056C"/>
    <w:rsid w:val="00A80FE0"/>
    <w:rsid w:val="00A94D54"/>
    <w:rsid w:val="00AC0968"/>
    <w:rsid w:val="00AD593B"/>
    <w:rsid w:val="00AF5880"/>
    <w:rsid w:val="00B170BB"/>
    <w:rsid w:val="00B35E58"/>
    <w:rsid w:val="00B761EF"/>
    <w:rsid w:val="00B969A9"/>
    <w:rsid w:val="00BB06CC"/>
    <w:rsid w:val="00C30851"/>
    <w:rsid w:val="00C32F1A"/>
    <w:rsid w:val="00C7732A"/>
    <w:rsid w:val="00CC1AB6"/>
    <w:rsid w:val="00CD6E43"/>
    <w:rsid w:val="00D01CC2"/>
    <w:rsid w:val="00D116C5"/>
    <w:rsid w:val="00D577D7"/>
    <w:rsid w:val="00D57F5D"/>
    <w:rsid w:val="00D67C53"/>
    <w:rsid w:val="00D9688D"/>
    <w:rsid w:val="00DA6761"/>
    <w:rsid w:val="00DE7011"/>
    <w:rsid w:val="00E264FA"/>
    <w:rsid w:val="00E42DC2"/>
    <w:rsid w:val="00E57F35"/>
    <w:rsid w:val="00EA2E97"/>
    <w:rsid w:val="00EB2BF8"/>
    <w:rsid w:val="00EE38B8"/>
    <w:rsid w:val="00EF18EA"/>
    <w:rsid w:val="00F41313"/>
    <w:rsid w:val="00F50222"/>
    <w:rsid w:val="00F9501A"/>
    <w:rsid w:val="00FA657D"/>
    <w:rsid w:val="00FB1E57"/>
    <w:rsid w:val="00FE29C4"/>
    <w:rsid w:val="00FE2DAD"/>
    <w:rsid w:val="00FF4D04"/>
    <w:rsid w:val="00F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26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2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D22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50F6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B170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0D4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B76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samara.p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AF0F-127A-49B2-9104-1A027EA6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2062</CharactersWithSpaces>
  <SharedDoc>false</SharedDoc>
  <HLinks>
    <vt:vector size="12" baseType="variant">
      <vt:variant>
        <vt:i4>5439492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consultantplus://offline/ref=3FF45625E209A47F6768868E40333784A0F791D29D349755215B3385C1EFE5BD53DB31F5565CA4FESEK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mailto:cotsamara.pd@mail.ru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Учебный отдел</cp:lastModifiedBy>
  <cp:revision>2</cp:revision>
  <cp:lastPrinted>2016-03-22T12:46:00Z</cp:lastPrinted>
  <dcterms:created xsi:type="dcterms:W3CDTF">2016-09-13T13:49:00Z</dcterms:created>
  <dcterms:modified xsi:type="dcterms:W3CDTF">2016-09-13T13:49:00Z</dcterms:modified>
</cp:coreProperties>
</file>